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2786" w:rsidRPr="00172786" w:rsidRDefault="00172786" w:rsidP="00C3594E">
      <w:pPr>
        <w:pStyle w:val="FirstParagraph"/>
        <w:contextualSpacing/>
        <w:jc w:val="center"/>
        <w:rPr>
          <w:rFonts w:ascii="Garamond" w:hAnsi="Garamond"/>
          <w:b/>
          <w:sz w:val="28"/>
        </w:rPr>
      </w:pPr>
      <w:r>
        <w:rPr>
          <w:rFonts w:ascii="Garamond" w:hAnsi="Garamond"/>
          <w:b/>
          <w:sz w:val="28"/>
        </w:rPr>
        <w:t xml:space="preserve">1.  </w:t>
      </w:r>
      <w:r w:rsidRPr="00172786">
        <w:rPr>
          <w:rFonts w:ascii="Garamond" w:hAnsi="Garamond"/>
          <w:b/>
          <w:sz w:val="28"/>
        </w:rPr>
        <w:t>Price Predictions</w:t>
      </w:r>
    </w:p>
    <w:p w:rsidR="00FE2F54" w:rsidRPr="00172786" w:rsidRDefault="00122B4E" w:rsidP="00C3594E">
      <w:pPr>
        <w:pStyle w:val="FirstParagraph"/>
        <w:contextualSpacing/>
        <w:rPr>
          <w:rFonts w:ascii="Garamond" w:hAnsi="Garamond"/>
          <w:b/>
        </w:rPr>
      </w:pPr>
      <w:r w:rsidRPr="00172786">
        <w:rPr>
          <w:rFonts w:ascii="Garamond" w:hAnsi="Garamond"/>
          <w:b/>
        </w:rPr>
        <w:t>Introduction</w:t>
      </w:r>
    </w:p>
    <w:p w:rsidR="00FE2F54" w:rsidRDefault="00122B4E" w:rsidP="00C3594E">
      <w:pPr>
        <w:pStyle w:val="BodyText"/>
        <w:contextualSpacing/>
        <w:rPr>
          <w:rFonts w:ascii="Garamond" w:hAnsi="Garamond"/>
        </w:rPr>
      </w:pPr>
      <w:r w:rsidRPr="00172786">
        <w:rPr>
          <w:rFonts w:ascii="Garamond" w:hAnsi="Garamond"/>
        </w:rPr>
        <w:t>This project concerns various prediction tasks on AirBnB data from listings in Seattle (</w:t>
      </w:r>
      <w:hyperlink r:id="rId7">
        <w:r w:rsidRPr="00172786">
          <w:rPr>
            <w:rStyle w:val="Hyperlink"/>
            <w:rFonts w:ascii="Garamond" w:hAnsi="Garamond"/>
          </w:rPr>
          <w:t>http://insideairbnb.com/get-the-data.html</w:t>
        </w:r>
      </w:hyperlink>
      <w:r w:rsidRPr="00172786">
        <w:rPr>
          <w:rFonts w:ascii="Garamond" w:hAnsi="Garamond"/>
        </w:rPr>
        <w:t>). We are interested in understanding the dataset better through t</w:t>
      </w:r>
      <w:r w:rsidRPr="00172786">
        <w:rPr>
          <w:rFonts w:ascii="Garamond" w:hAnsi="Garamond"/>
        </w:rPr>
        <w:t>he lens of classification, regression, and clustering algorithms.</w:t>
      </w:r>
    </w:p>
    <w:p w:rsidR="00C3594E" w:rsidRPr="00172786" w:rsidRDefault="00C3594E" w:rsidP="00C3594E">
      <w:pPr>
        <w:pStyle w:val="BodyText"/>
        <w:contextualSpacing/>
        <w:rPr>
          <w:rFonts w:ascii="Garamond" w:hAnsi="Garamond"/>
        </w:rPr>
      </w:pPr>
    </w:p>
    <w:p w:rsidR="00FE2F54" w:rsidRPr="00172786" w:rsidRDefault="00122B4E" w:rsidP="00C3594E">
      <w:pPr>
        <w:pStyle w:val="BodyText"/>
        <w:contextualSpacing/>
        <w:rPr>
          <w:rFonts w:ascii="Garamond" w:hAnsi="Garamond"/>
        </w:rPr>
      </w:pPr>
      <w:r w:rsidRPr="00172786">
        <w:rPr>
          <w:rFonts w:ascii="Garamond" w:hAnsi="Garamond"/>
        </w:rPr>
        <w:t>Task #1 involves price prediction. Specifically, we would like to predict the Price for listings.</w:t>
      </w:r>
      <w:r w:rsidR="00C3594E">
        <w:rPr>
          <w:rFonts w:ascii="Garamond" w:hAnsi="Garamond"/>
        </w:rPr>
        <w:t xml:space="preserve"> </w:t>
      </w:r>
      <w:r w:rsidRPr="00172786">
        <w:rPr>
          <w:rFonts w:ascii="Garamond" w:hAnsi="Garamond"/>
        </w:rPr>
        <w:t xml:space="preserve">The data involved, defined as the data frame </w:t>
      </w:r>
      <w:r w:rsidRPr="00172786">
        <w:rPr>
          <w:rStyle w:val="VerbatimChar"/>
          <w:rFonts w:ascii="Garamond" w:hAnsi="Garamond"/>
        </w:rPr>
        <w:t>price</w:t>
      </w:r>
      <w:r w:rsidRPr="00172786">
        <w:rPr>
          <w:rFonts w:ascii="Garamond" w:hAnsi="Garamond"/>
        </w:rPr>
        <w:t xml:space="preserve"> for the sake of this project, contains 5,</w:t>
      </w:r>
      <w:r w:rsidRPr="00172786">
        <w:rPr>
          <w:rFonts w:ascii="Garamond" w:hAnsi="Garamond"/>
        </w:rPr>
        <w:t>200 rows and 25 columns. The 25 variables are as follows:</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X: index</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id: host ID</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host_is_superhost: whether or not the host is a “superhost”</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host_response_rate: the rate of message repsonses of the host</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host_response_time: 4 groups of response times; less th</w:t>
      </w:r>
      <w:r w:rsidRPr="00172786">
        <w:rPr>
          <w:rFonts w:ascii="Garamond" w:hAnsi="Garamond"/>
        </w:rPr>
        <w:t>an an hour, less than a day, etc.</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host_listings_count: number of listings the host owns</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host_identity_verified: whether or not the host’s identity is verified</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accomodates: the number of guests that the host can accomodate</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 xml:space="preserve">neighbourhood_group_cleansed: the </w:t>
      </w:r>
      <w:r w:rsidRPr="00172786">
        <w:rPr>
          <w:rFonts w:ascii="Garamond" w:hAnsi="Garamond"/>
        </w:rPr>
        <w:t>neighbourhood of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property_type: the property type of the listing (house, apartment, etc.)</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room_type: the room type of the listing (private house, private room, etc.)</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latitude &amp; longitude: the geographic coordinates of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guests_include</w:t>
      </w:r>
      <w:r w:rsidRPr="00172786">
        <w:rPr>
          <w:rFonts w:ascii="Garamond" w:hAnsi="Garamond"/>
        </w:rPr>
        <w:t>d: number of guests that booked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bathrooms: number of bathrooms in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bedrooms: number of bedrooms in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beds: number of beds in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bed_type: bed type in the listing (real bed, futon, etc.)</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amentities: a list of amenit</w:t>
      </w:r>
      <w:r w:rsidRPr="00172786">
        <w:rPr>
          <w:rFonts w:ascii="Garamond" w:hAnsi="Garamond"/>
        </w:rPr>
        <w:t>ies in the listing</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cleaning_fee: cleaning fee</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minimum_nights: minimum nights required to book</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maximum_nights: maximum nights required to book</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instant_bookable: whether or not the listing has the “instant book” feature</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cancellation_policy: cancellation policies (flexible, strict, etc.)</w:t>
      </w:r>
    </w:p>
    <w:p w:rsidR="00FE2F54" w:rsidRPr="00172786" w:rsidRDefault="00122B4E" w:rsidP="00C3594E">
      <w:pPr>
        <w:pStyle w:val="Compact"/>
        <w:numPr>
          <w:ilvl w:val="0"/>
          <w:numId w:val="4"/>
        </w:numPr>
        <w:contextualSpacing/>
        <w:rPr>
          <w:rFonts w:ascii="Garamond" w:hAnsi="Garamond"/>
        </w:rPr>
      </w:pPr>
      <w:r w:rsidRPr="00172786">
        <w:rPr>
          <w:rFonts w:ascii="Garamond" w:hAnsi="Garamond"/>
        </w:rPr>
        <w:t>price: nightly price of the listing</w:t>
      </w:r>
    </w:p>
    <w:p w:rsidR="00172786" w:rsidRDefault="00172786" w:rsidP="00C3594E">
      <w:pPr>
        <w:contextualSpacing/>
        <w:rPr>
          <w:rFonts w:ascii="Garamond" w:hAnsi="Garamond"/>
          <w:b/>
        </w:rPr>
      </w:pPr>
      <w:r>
        <w:rPr>
          <w:rFonts w:ascii="Garamond" w:hAnsi="Garamond"/>
          <w:b/>
        </w:rPr>
        <w:br w:type="page"/>
      </w:r>
    </w:p>
    <w:p w:rsidR="00FE2F54" w:rsidRPr="00172786" w:rsidRDefault="00122B4E" w:rsidP="00C3594E">
      <w:pPr>
        <w:pStyle w:val="FirstParagraph"/>
        <w:contextualSpacing/>
        <w:rPr>
          <w:rFonts w:ascii="Garamond" w:hAnsi="Garamond"/>
          <w:b/>
        </w:rPr>
      </w:pPr>
      <w:r w:rsidRPr="00172786">
        <w:rPr>
          <w:rFonts w:ascii="Garamond" w:hAnsi="Garamond"/>
          <w:b/>
        </w:rPr>
        <w:lastRenderedPageBreak/>
        <w:t>Exploration</w:t>
      </w:r>
    </w:p>
    <w:p w:rsidR="00FE2F54" w:rsidRPr="00172786" w:rsidRDefault="00122B4E" w:rsidP="00C3594E">
      <w:pPr>
        <w:pStyle w:val="BodyText"/>
        <w:contextualSpacing/>
        <w:rPr>
          <w:rFonts w:ascii="Garamond" w:hAnsi="Garamond"/>
        </w:rPr>
      </w:pPr>
      <w:r w:rsidRPr="00172786">
        <w:rPr>
          <w:rFonts w:ascii="Garamond" w:hAnsi="Garamond"/>
        </w:rPr>
        <w:t>The pre-processing of the data involved combing through each variable to gain a deeper understanding of how we could best include it in a</w:t>
      </w:r>
      <w:r w:rsidRPr="00172786">
        <w:rPr>
          <w:rFonts w:ascii="Garamond" w:hAnsi="Garamond"/>
        </w:rPr>
        <w:t xml:space="preserve"> predictive model.</w:t>
      </w:r>
    </w:p>
    <w:p w:rsidR="00003CDE" w:rsidRDefault="00003CDE" w:rsidP="00C3594E">
      <w:pPr>
        <w:pStyle w:val="BodyText"/>
        <w:contextualSpacing/>
        <w:rPr>
          <w:rFonts w:ascii="Garamond" w:hAnsi="Garamond"/>
        </w:rPr>
      </w:pPr>
    </w:p>
    <w:p w:rsidR="00FE2F54" w:rsidRPr="00172786" w:rsidRDefault="00122B4E" w:rsidP="00C3594E">
      <w:pPr>
        <w:pStyle w:val="BodyText"/>
        <w:contextualSpacing/>
        <w:rPr>
          <w:rFonts w:ascii="Garamond" w:hAnsi="Garamond"/>
        </w:rPr>
      </w:pPr>
      <w:r w:rsidRPr="00172786">
        <w:rPr>
          <w:rFonts w:ascii="Garamond" w:hAnsi="Garamond"/>
        </w:rPr>
        <w:t xml:space="preserve">For the most part, I converted each factor variable to hold a numeric code. For example, the binary variable </w:t>
      </w:r>
      <w:r w:rsidRPr="00884DAD">
        <w:rPr>
          <w:rStyle w:val="VerbatimChar"/>
          <w:rFonts w:cs="Consolas"/>
        </w:rPr>
        <w:t>host_is_superhost</w:t>
      </w:r>
      <w:r w:rsidRPr="00172786">
        <w:rPr>
          <w:rFonts w:ascii="Garamond" w:hAnsi="Garamond"/>
        </w:rPr>
        <w:t xml:space="preserve">, which originally had the unique entries </w:t>
      </w:r>
      <w:r w:rsidRPr="00172786">
        <w:rPr>
          <w:rStyle w:val="VerbatimChar"/>
          <w:rFonts w:ascii="Garamond" w:hAnsi="Garamond"/>
        </w:rPr>
        <w:t>t</w:t>
      </w:r>
      <w:r w:rsidRPr="00172786">
        <w:rPr>
          <w:rFonts w:ascii="Garamond" w:hAnsi="Garamond"/>
        </w:rPr>
        <w:t xml:space="preserve"> and </w:t>
      </w:r>
      <w:r w:rsidRPr="00172786">
        <w:rPr>
          <w:rStyle w:val="VerbatimChar"/>
          <w:rFonts w:ascii="Garamond" w:hAnsi="Garamond"/>
        </w:rPr>
        <w:t>f</w:t>
      </w:r>
      <w:r w:rsidRPr="00172786">
        <w:rPr>
          <w:rFonts w:ascii="Garamond" w:hAnsi="Garamond"/>
        </w:rPr>
        <w:t xml:space="preserve"> were converted to </w:t>
      </w:r>
      <w:r w:rsidRPr="00172786">
        <w:rPr>
          <w:rStyle w:val="VerbatimChar"/>
          <w:rFonts w:ascii="Garamond" w:hAnsi="Garamond"/>
        </w:rPr>
        <w:t>1</w:t>
      </w:r>
      <w:r w:rsidRPr="00172786">
        <w:rPr>
          <w:rFonts w:ascii="Garamond" w:hAnsi="Garamond"/>
        </w:rPr>
        <w:t xml:space="preserve"> and </w:t>
      </w:r>
      <w:r w:rsidRPr="00172786">
        <w:rPr>
          <w:rStyle w:val="VerbatimChar"/>
          <w:rFonts w:ascii="Garamond" w:hAnsi="Garamond"/>
        </w:rPr>
        <w:t>0</w:t>
      </w:r>
      <w:r w:rsidRPr="00172786">
        <w:rPr>
          <w:rFonts w:ascii="Garamond" w:hAnsi="Garamond"/>
        </w:rPr>
        <w:t xml:space="preserve"> values, respectively</w:t>
      </w:r>
      <w:r w:rsidR="00172786">
        <w:rPr>
          <w:rFonts w:ascii="Garamond" w:hAnsi="Garamond"/>
        </w:rPr>
        <w:t>:</w:t>
      </w:r>
    </w:p>
    <w:p w:rsidR="00FE2F54" w:rsidRPr="000409C2" w:rsidRDefault="00122B4E" w:rsidP="00C3594E">
      <w:pPr>
        <w:pStyle w:val="SourceCode"/>
        <w:wordWrap/>
        <w:contextualSpacing/>
        <w:rPr>
          <w:color w:val="808080" w:themeColor="background1" w:themeShade="80"/>
          <w:sz w:val="21"/>
        </w:rPr>
      </w:pPr>
      <w:r w:rsidRPr="00C3594E">
        <w:rPr>
          <w:rStyle w:val="VerbatimChar"/>
          <w:color w:val="4F81BD" w:themeColor="accent1"/>
          <w:sz w:val="20"/>
        </w:rPr>
        <w:t># convert `host_is_superhost` to discrete numeric</w:t>
      </w:r>
      <w:r w:rsidRPr="00C3594E">
        <w:rPr>
          <w:color w:val="4F81BD" w:themeColor="accent1"/>
          <w:sz w:val="21"/>
        </w:rPr>
        <w:br/>
      </w:r>
      <w:r w:rsidRPr="00C3594E">
        <w:rPr>
          <w:rStyle w:val="VerbatimChar"/>
          <w:color w:val="4F81BD" w:themeColor="accent1"/>
          <w:sz w:val="20"/>
        </w:rPr>
        <w:t xml:space="preserve">  # f: 0</w:t>
      </w:r>
      <w:r w:rsidRPr="00C3594E">
        <w:rPr>
          <w:color w:val="4F81BD" w:themeColor="accent1"/>
          <w:sz w:val="21"/>
        </w:rPr>
        <w:br/>
      </w:r>
      <w:r w:rsidRPr="00C3594E">
        <w:rPr>
          <w:rStyle w:val="VerbatimChar"/>
          <w:color w:val="4F81BD" w:themeColor="accent1"/>
          <w:sz w:val="20"/>
        </w:rPr>
        <w:t xml:space="preserve">  # t: 1</w:t>
      </w:r>
      <w:r w:rsidRPr="00C3594E">
        <w:rPr>
          <w:color w:val="4F81BD" w:themeColor="accent1"/>
          <w:sz w:val="21"/>
        </w:rPr>
        <w:br/>
      </w:r>
      <w:r w:rsidRPr="000409C2">
        <w:rPr>
          <w:rStyle w:val="VerbatimChar"/>
          <w:color w:val="808080" w:themeColor="background1" w:themeShade="80"/>
          <w:sz w:val="20"/>
        </w:rPr>
        <w:t>price$host_is_superhost = ifelse(price$hos</w:t>
      </w:r>
      <w:r w:rsidRPr="000409C2">
        <w:rPr>
          <w:rStyle w:val="VerbatimChar"/>
          <w:color w:val="808080" w:themeColor="background1" w:themeShade="80"/>
          <w:sz w:val="20"/>
        </w:rPr>
        <w:t>t_is_superhost == "t", 1, 0)</w:t>
      </w:r>
    </w:p>
    <w:p w:rsidR="008D4814" w:rsidRDefault="00122B4E" w:rsidP="00C3594E">
      <w:pPr>
        <w:pStyle w:val="FirstParagraph"/>
        <w:contextualSpacing/>
        <w:rPr>
          <w:rFonts w:ascii="Garamond" w:hAnsi="Garamond"/>
        </w:rPr>
      </w:pPr>
      <w:r w:rsidRPr="00C3594E">
        <w:rPr>
          <w:rFonts w:ascii="Garamond" w:hAnsi="Garamond"/>
        </w:rPr>
        <w:t xml:space="preserve">In treating the </w:t>
      </w:r>
      <w:r w:rsidRPr="00C3594E">
        <w:rPr>
          <w:rStyle w:val="VerbatimChar"/>
          <w:rFonts w:ascii="Garamond" w:hAnsi="Garamond"/>
        </w:rPr>
        <w:t>latitude</w:t>
      </w:r>
      <w:r w:rsidRPr="00C3594E">
        <w:rPr>
          <w:rFonts w:ascii="Garamond" w:hAnsi="Garamond"/>
        </w:rPr>
        <w:t xml:space="preserve"> and </w:t>
      </w:r>
      <w:r w:rsidRPr="00C3594E">
        <w:rPr>
          <w:rStyle w:val="VerbatimChar"/>
          <w:rFonts w:ascii="Garamond" w:hAnsi="Garamond"/>
        </w:rPr>
        <w:t>longitude</w:t>
      </w:r>
      <w:r w:rsidRPr="00C3594E">
        <w:rPr>
          <w:rFonts w:ascii="Garamond" w:hAnsi="Garamond"/>
        </w:rPr>
        <w:t xml:space="preserve"> variables, which describe the geographic coordinates of the listing, I decided to calculate the Haversine distance (in meters) of the listing from two landmarks</w:t>
      </w:r>
      <w:r w:rsidR="008D4814">
        <w:rPr>
          <w:rFonts w:ascii="Garamond" w:hAnsi="Garamond"/>
        </w:rPr>
        <w:t>:</w:t>
      </w:r>
    </w:p>
    <w:p w:rsidR="008D4814" w:rsidRDefault="00122B4E" w:rsidP="008D4814">
      <w:pPr>
        <w:pStyle w:val="FirstParagraph"/>
        <w:numPr>
          <w:ilvl w:val="0"/>
          <w:numId w:val="5"/>
        </w:numPr>
        <w:contextualSpacing/>
        <w:rPr>
          <w:rFonts w:ascii="Garamond" w:hAnsi="Garamond"/>
        </w:rPr>
      </w:pPr>
      <w:r w:rsidRPr="00C3594E">
        <w:rPr>
          <w:rFonts w:ascii="Garamond" w:hAnsi="Garamond"/>
        </w:rPr>
        <w:t>Pike Place Market</w:t>
      </w:r>
      <w:r w:rsidRPr="00C3594E">
        <w:rPr>
          <w:rFonts w:ascii="Garamond" w:hAnsi="Garamond"/>
        </w:rPr>
        <w:t xml:space="preserve"> in Downtown Seattle</w:t>
      </w:r>
    </w:p>
    <w:p w:rsidR="00FE2F54" w:rsidRPr="00C3594E" w:rsidRDefault="00122B4E" w:rsidP="008D4814">
      <w:pPr>
        <w:pStyle w:val="FirstParagraph"/>
        <w:numPr>
          <w:ilvl w:val="0"/>
          <w:numId w:val="5"/>
        </w:numPr>
        <w:contextualSpacing/>
        <w:rPr>
          <w:rFonts w:ascii="Garamond" w:hAnsi="Garamond"/>
        </w:rPr>
      </w:pPr>
      <w:r w:rsidRPr="00C3594E">
        <w:rPr>
          <w:rFonts w:ascii="Garamond" w:hAnsi="Garamond"/>
        </w:rPr>
        <w:t>Seattle-Tacoma International Airport</w:t>
      </w:r>
    </w:p>
    <w:p w:rsidR="00FE2F54" w:rsidRDefault="00122B4E" w:rsidP="00C3594E">
      <w:pPr>
        <w:pStyle w:val="SourceCode"/>
        <w:wordWrap/>
        <w:contextualSpacing/>
      </w:pPr>
      <w:r w:rsidRPr="000409C2">
        <w:rPr>
          <w:rStyle w:val="VerbatimChar"/>
          <w:color w:val="4F81BD" w:themeColor="accent1"/>
          <w:sz w:val="20"/>
        </w:rPr>
        <w:t># convert `latitude` and `longitude` to distance to the landmarks below</w:t>
      </w:r>
      <w:r w:rsidRPr="000409C2">
        <w:rPr>
          <w:color w:val="4F81BD" w:themeColor="accent1"/>
          <w:sz w:val="21"/>
        </w:rPr>
        <w:br/>
      </w:r>
      <w:r w:rsidRPr="000409C2">
        <w:rPr>
          <w:rStyle w:val="VerbatimChar"/>
          <w:color w:val="4F81BD" w:themeColor="accent1"/>
          <w:sz w:val="20"/>
        </w:rPr>
        <w:t># distance in meters</w:t>
      </w:r>
      <w:r w:rsidRPr="000409C2">
        <w:rPr>
          <w:color w:val="4F81BD" w:themeColor="accent1"/>
          <w:sz w:val="21"/>
        </w:rPr>
        <w:br/>
      </w:r>
      <w:r w:rsidRPr="000409C2">
        <w:rPr>
          <w:rStyle w:val="VerbatimChar"/>
          <w:color w:val="4F81BD" w:themeColor="accent1"/>
          <w:sz w:val="20"/>
        </w:rPr>
        <w:t xml:space="preserve">  # Downtown Seattle (Pike Place Market)</w:t>
      </w:r>
      <w:r w:rsidRPr="000409C2">
        <w:rPr>
          <w:color w:val="4F81BD" w:themeColor="accent1"/>
          <w:sz w:val="21"/>
        </w:rPr>
        <w:br/>
      </w:r>
      <w:r w:rsidRPr="000409C2">
        <w:rPr>
          <w:rStyle w:val="VerbatimChar"/>
          <w:color w:val="4F81BD" w:themeColor="accent1"/>
          <w:sz w:val="20"/>
        </w:rPr>
        <w:t xml:space="preserve">  # Seattle-Tacoma International Airport</w:t>
      </w:r>
      <w:r w:rsidRPr="000409C2">
        <w:rPr>
          <w:color w:val="4F81BD" w:themeColor="accent1"/>
          <w:sz w:val="21"/>
        </w:rPr>
        <w:br/>
      </w:r>
      <w:r w:rsidRPr="000409C2">
        <w:rPr>
          <w:rStyle w:val="VerbatimChar"/>
          <w:color w:val="4F81BD" w:themeColor="accent1"/>
          <w:sz w:val="20"/>
        </w:rPr>
        <w:t># omit `</w:t>
      </w:r>
      <w:r w:rsidRPr="000409C2">
        <w:rPr>
          <w:rStyle w:val="VerbatimChar"/>
          <w:color w:val="4F81BD" w:themeColor="accent1"/>
          <w:sz w:val="20"/>
        </w:rPr>
        <w:t>latitude`, `longitude`, and `neighbourhood_group_cleansed`</w:t>
      </w:r>
      <w:r w:rsidRPr="000409C2">
        <w:rPr>
          <w:color w:val="4F81BD" w:themeColor="accent1"/>
          <w:sz w:val="21"/>
        </w:rPr>
        <w:br/>
      </w:r>
      <w:r w:rsidRPr="000409C2">
        <w:rPr>
          <w:rStyle w:val="VerbatimChar"/>
          <w:color w:val="808080" w:themeColor="background1" w:themeShade="80"/>
          <w:sz w:val="20"/>
        </w:rPr>
        <w:t>SEA.lat = 47.4502499</w:t>
      </w:r>
      <w:r w:rsidRPr="000409C2">
        <w:rPr>
          <w:color w:val="808080" w:themeColor="background1" w:themeShade="80"/>
          <w:sz w:val="21"/>
        </w:rPr>
        <w:br/>
      </w:r>
      <w:r w:rsidRPr="000409C2">
        <w:rPr>
          <w:rStyle w:val="VerbatimChar"/>
          <w:color w:val="808080" w:themeColor="background1" w:themeShade="80"/>
          <w:sz w:val="20"/>
        </w:rPr>
        <w:t>SEA.lon = -122.3438354</w:t>
      </w:r>
      <w:r w:rsidRPr="000409C2">
        <w:rPr>
          <w:color w:val="808080" w:themeColor="background1" w:themeShade="80"/>
          <w:sz w:val="21"/>
        </w:rPr>
        <w:br/>
      </w:r>
      <w:r w:rsidRPr="000409C2">
        <w:rPr>
          <w:rStyle w:val="VerbatimChar"/>
          <w:color w:val="808080" w:themeColor="background1" w:themeShade="80"/>
          <w:sz w:val="20"/>
        </w:rPr>
        <w:t>PP.lat = 47.6097199</w:t>
      </w:r>
      <w:r w:rsidRPr="000409C2">
        <w:rPr>
          <w:color w:val="808080" w:themeColor="background1" w:themeShade="80"/>
          <w:sz w:val="21"/>
        </w:rPr>
        <w:br/>
      </w:r>
      <w:r w:rsidRPr="000409C2">
        <w:rPr>
          <w:rStyle w:val="VerbatimChar"/>
          <w:color w:val="808080" w:themeColor="background1" w:themeShade="80"/>
          <w:sz w:val="20"/>
        </w:rPr>
        <w:t>PP.lon = -122.3465703</w:t>
      </w:r>
      <w:r w:rsidRPr="000409C2">
        <w:rPr>
          <w:color w:val="808080" w:themeColor="background1" w:themeShade="80"/>
          <w:sz w:val="21"/>
        </w:rPr>
        <w:br/>
      </w:r>
      <w:r w:rsidRPr="000409C2">
        <w:rPr>
          <w:rStyle w:val="VerbatimChar"/>
          <w:color w:val="808080" w:themeColor="background1" w:themeShade="80"/>
          <w:sz w:val="20"/>
        </w:rPr>
        <w:t>SEA = numeric()</w:t>
      </w:r>
      <w:r w:rsidRPr="000409C2">
        <w:rPr>
          <w:color w:val="808080" w:themeColor="background1" w:themeShade="80"/>
          <w:sz w:val="21"/>
        </w:rPr>
        <w:br/>
      </w:r>
      <w:r w:rsidRPr="000409C2">
        <w:rPr>
          <w:rStyle w:val="VerbatimChar"/>
          <w:color w:val="808080" w:themeColor="background1" w:themeShade="80"/>
          <w:sz w:val="20"/>
        </w:rPr>
        <w:t>PP = numeric()</w:t>
      </w:r>
      <w:r w:rsidRPr="000409C2">
        <w:rPr>
          <w:color w:val="808080" w:themeColor="background1" w:themeShade="80"/>
          <w:sz w:val="21"/>
        </w:rPr>
        <w:br/>
      </w:r>
      <w:r w:rsidRPr="000409C2">
        <w:rPr>
          <w:rStyle w:val="VerbatimChar"/>
          <w:color w:val="808080" w:themeColor="background1" w:themeShade="80"/>
          <w:sz w:val="20"/>
        </w:rPr>
        <w:t>for (i in 1:nrow(price)) {</w:t>
      </w:r>
      <w:r w:rsidRPr="000409C2">
        <w:rPr>
          <w:color w:val="808080" w:themeColor="background1" w:themeShade="80"/>
          <w:sz w:val="21"/>
        </w:rPr>
        <w:br/>
      </w:r>
      <w:r w:rsidRPr="000409C2">
        <w:rPr>
          <w:rStyle w:val="VerbatimChar"/>
          <w:color w:val="808080" w:themeColor="background1" w:themeShade="80"/>
          <w:sz w:val="20"/>
        </w:rPr>
        <w:t xml:space="preserve">  SEA[i] = distm(c(price$longitude[i], price$latitude</w:t>
      </w:r>
      <w:r w:rsidRPr="000409C2">
        <w:rPr>
          <w:rStyle w:val="VerbatimChar"/>
          <w:color w:val="808080" w:themeColor="background1" w:themeShade="80"/>
          <w:sz w:val="20"/>
        </w:rPr>
        <w:t xml:space="preserve">[i]), </w:t>
      </w:r>
      <w:r w:rsidRPr="000409C2">
        <w:rPr>
          <w:color w:val="808080" w:themeColor="background1" w:themeShade="80"/>
          <w:sz w:val="21"/>
        </w:rPr>
        <w:br/>
      </w:r>
      <w:r w:rsidRPr="000409C2">
        <w:rPr>
          <w:rStyle w:val="VerbatimChar"/>
          <w:color w:val="808080" w:themeColor="background1" w:themeShade="80"/>
          <w:sz w:val="20"/>
        </w:rPr>
        <w:t xml:space="preserve">                 c(SEA.lon, SEA.lat), fun = distHaversine)</w:t>
      </w:r>
      <w:r w:rsidRPr="000409C2">
        <w:rPr>
          <w:color w:val="808080" w:themeColor="background1" w:themeShade="80"/>
          <w:sz w:val="21"/>
        </w:rPr>
        <w:br/>
      </w:r>
      <w:r w:rsidRPr="000409C2">
        <w:rPr>
          <w:rStyle w:val="VerbatimChar"/>
          <w:color w:val="808080" w:themeColor="background1" w:themeShade="80"/>
          <w:sz w:val="20"/>
        </w:rPr>
        <w:t xml:space="preserve">  PP[i] = distm(c(price$longitude[i], price$latitude[i]),</w:t>
      </w:r>
      <w:r w:rsidRPr="000409C2">
        <w:rPr>
          <w:color w:val="808080" w:themeColor="background1" w:themeShade="80"/>
          <w:sz w:val="21"/>
        </w:rPr>
        <w:br/>
      </w:r>
      <w:r w:rsidRPr="000409C2">
        <w:rPr>
          <w:rStyle w:val="VerbatimChar"/>
          <w:color w:val="808080" w:themeColor="background1" w:themeShade="80"/>
          <w:sz w:val="20"/>
        </w:rPr>
        <w:t xml:space="preserve">                 c(PP.lon, PP.lat), fun = distHaversine)</w:t>
      </w:r>
      <w:r w:rsidRPr="000409C2">
        <w:rPr>
          <w:color w:val="808080" w:themeColor="background1" w:themeShade="80"/>
          <w:sz w:val="21"/>
        </w:rPr>
        <w:br/>
      </w:r>
      <w:r w:rsidRPr="000409C2">
        <w:rPr>
          <w:rStyle w:val="VerbatimChar"/>
          <w:color w:val="808080" w:themeColor="background1" w:themeShade="80"/>
          <w:sz w:val="20"/>
        </w:rPr>
        <w:t>}</w:t>
      </w:r>
      <w:r w:rsidRPr="000409C2">
        <w:rPr>
          <w:color w:val="808080" w:themeColor="background1" w:themeShade="80"/>
          <w:sz w:val="21"/>
        </w:rPr>
        <w:br/>
      </w:r>
      <w:r w:rsidRPr="000409C2">
        <w:rPr>
          <w:rStyle w:val="VerbatimChar"/>
          <w:color w:val="808080" w:themeColor="background1" w:themeShade="80"/>
          <w:sz w:val="20"/>
        </w:rPr>
        <w:t>price$Airport = SEA</w:t>
      </w:r>
      <w:r w:rsidRPr="000409C2">
        <w:rPr>
          <w:color w:val="808080" w:themeColor="background1" w:themeShade="80"/>
          <w:sz w:val="21"/>
        </w:rPr>
        <w:br/>
      </w:r>
      <w:r w:rsidRPr="000409C2">
        <w:rPr>
          <w:rStyle w:val="VerbatimChar"/>
          <w:color w:val="808080" w:themeColor="background1" w:themeShade="80"/>
          <w:sz w:val="20"/>
        </w:rPr>
        <w:t>price$Downtown = PP</w:t>
      </w:r>
      <w:r w:rsidRPr="000409C2">
        <w:rPr>
          <w:color w:val="808080" w:themeColor="background1" w:themeShade="80"/>
          <w:sz w:val="21"/>
        </w:rPr>
        <w:br/>
      </w:r>
      <w:r w:rsidRPr="000409C2">
        <w:rPr>
          <w:rStyle w:val="VerbatimChar"/>
          <w:color w:val="808080" w:themeColor="background1" w:themeShade="80"/>
          <w:sz w:val="20"/>
        </w:rPr>
        <w:t xml:space="preserve">price = price[,!(colnames(price) %in% c("latitude", "longitude", </w:t>
      </w:r>
      <w:r w:rsidRPr="000409C2">
        <w:rPr>
          <w:color w:val="808080" w:themeColor="background1" w:themeShade="80"/>
          <w:sz w:val="21"/>
        </w:rPr>
        <w:br/>
      </w:r>
      <w:r w:rsidRPr="000409C2">
        <w:rPr>
          <w:rStyle w:val="VerbatimChar"/>
          <w:color w:val="808080" w:themeColor="background1" w:themeShade="80"/>
          <w:sz w:val="20"/>
        </w:rPr>
        <w:t xml:space="preserve">                                       "neighbourhood_group_cleansed"))]</w:t>
      </w:r>
    </w:p>
    <w:p w:rsidR="00C158FA" w:rsidRDefault="00C158FA">
      <w:pPr>
        <w:rPr>
          <w:rFonts w:ascii="Garamond" w:hAnsi="Garamond"/>
        </w:rPr>
      </w:pPr>
      <w:r>
        <w:rPr>
          <w:rFonts w:ascii="Garamond" w:hAnsi="Garamond"/>
        </w:rPr>
        <w:br w:type="page"/>
      </w:r>
    </w:p>
    <w:p w:rsidR="00FE2F54" w:rsidRPr="000409C2" w:rsidRDefault="00122B4E" w:rsidP="00C3594E">
      <w:pPr>
        <w:pStyle w:val="FirstParagraph"/>
        <w:contextualSpacing/>
        <w:rPr>
          <w:rFonts w:ascii="Garamond" w:hAnsi="Garamond"/>
        </w:rPr>
      </w:pPr>
      <w:r w:rsidRPr="000409C2">
        <w:rPr>
          <w:rFonts w:ascii="Garamond" w:hAnsi="Garamond"/>
        </w:rPr>
        <w:lastRenderedPageBreak/>
        <w:t>Other processing method</w:t>
      </w:r>
      <w:r w:rsidRPr="000409C2">
        <w:rPr>
          <w:rFonts w:ascii="Garamond" w:hAnsi="Garamond"/>
        </w:rPr>
        <w:t>s included removing characters from data that were intended to be numeric, such as the pri</w:t>
      </w:r>
      <w:r w:rsidRPr="000409C2">
        <w:rPr>
          <w:rFonts w:ascii="Garamond" w:hAnsi="Garamond"/>
        </w:rPr>
        <w:t xml:space="preserve">ce and percentage variables, which contained dollar signs, commas, and percent signs. The example below is for the variable </w:t>
      </w:r>
      <w:r w:rsidRPr="00884DAD">
        <w:rPr>
          <w:rStyle w:val="VerbatimChar"/>
          <w:rFonts w:cs="Consolas"/>
        </w:rPr>
        <w:t>cleaning_fee</w:t>
      </w:r>
      <w:r w:rsidRPr="000409C2">
        <w:rPr>
          <w:rFonts w:ascii="Garamond" w:hAnsi="Garamond"/>
        </w:rPr>
        <w:t>.</w:t>
      </w:r>
    </w:p>
    <w:p w:rsidR="00FE2F54" w:rsidRDefault="00122B4E" w:rsidP="00C3594E">
      <w:pPr>
        <w:pStyle w:val="SourceCode"/>
        <w:wordWrap/>
        <w:contextualSpacing/>
      </w:pPr>
      <w:r w:rsidRPr="00C158FA">
        <w:rPr>
          <w:rStyle w:val="VerbatimChar"/>
          <w:color w:val="4F81BD" w:themeColor="accent1"/>
          <w:sz w:val="20"/>
        </w:rPr>
        <w:t># convert `cleaning fee` to numeric</w:t>
      </w:r>
      <w:r w:rsidRPr="00C158FA">
        <w:rPr>
          <w:color w:val="4F81BD" w:themeColor="accent1"/>
          <w:sz w:val="21"/>
        </w:rPr>
        <w:br/>
      </w:r>
      <w:r w:rsidRPr="00C158FA">
        <w:rPr>
          <w:rStyle w:val="VerbatimChar"/>
          <w:color w:val="808080" w:themeColor="background1" w:themeShade="80"/>
          <w:sz w:val="20"/>
        </w:rPr>
        <w:t xml:space="preserve">split = ifelse(price$cleaning_fee == 0, 0, </w:t>
      </w:r>
      <w:r w:rsidRPr="00C158FA">
        <w:rPr>
          <w:color w:val="808080" w:themeColor="background1" w:themeShade="80"/>
          <w:sz w:val="21"/>
        </w:rPr>
        <w:br/>
      </w:r>
      <w:r w:rsidRPr="00C158FA">
        <w:rPr>
          <w:rStyle w:val="VerbatimChar"/>
          <w:color w:val="808080" w:themeColor="background1" w:themeShade="80"/>
          <w:sz w:val="20"/>
        </w:rPr>
        <w:t xml:space="preserve">               strsplit(as.charac</w:t>
      </w:r>
      <w:r w:rsidRPr="00C158FA">
        <w:rPr>
          <w:rStyle w:val="VerbatimChar"/>
          <w:color w:val="808080" w:themeColor="background1" w:themeShade="80"/>
          <w:sz w:val="20"/>
        </w:rPr>
        <w:t>ter(price$cleaning_fee), c("\\$")) %&gt;%</w:t>
      </w:r>
      <w:r w:rsidRPr="00C158FA">
        <w:rPr>
          <w:color w:val="808080" w:themeColor="background1" w:themeShade="80"/>
          <w:sz w:val="21"/>
        </w:rPr>
        <w:br/>
      </w:r>
      <w:r w:rsidRPr="00C158FA">
        <w:rPr>
          <w:rStyle w:val="VerbatimChar"/>
          <w:color w:val="808080" w:themeColor="background1" w:themeShade="80"/>
          <w:sz w:val="20"/>
        </w:rPr>
        <w:t xml:space="preserve">                 sapply(function(x) return(x[2])))</w:t>
      </w:r>
      <w:r w:rsidRPr="00C158FA">
        <w:rPr>
          <w:color w:val="808080" w:themeColor="background1" w:themeShade="80"/>
          <w:sz w:val="21"/>
        </w:rPr>
        <w:br/>
      </w:r>
      <w:r w:rsidRPr="00C158FA">
        <w:rPr>
          <w:rStyle w:val="VerbatimChar"/>
          <w:color w:val="808080" w:themeColor="background1" w:themeShade="80"/>
          <w:sz w:val="20"/>
        </w:rPr>
        <w:t>num = as.numeric(gsub(",", "", split))</w:t>
      </w:r>
      <w:r w:rsidRPr="00C158FA">
        <w:rPr>
          <w:color w:val="808080" w:themeColor="background1" w:themeShade="80"/>
          <w:sz w:val="21"/>
        </w:rPr>
        <w:br/>
      </w:r>
      <w:r w:rsidRPr="00C158FA">
        <w:rPr>
          <w:rStyle w:val="VerbatimChar"/>
          <w:color w:val="808080" w:themeColor="background1" w:themeShade="80"/>
          <w:sz w:val="20"/>
        </w:rPr>
        <w:t>price$cleaning_fee = num</w:t>
      </w:r>
    </w:p>
    <w:p w:rsidR="00FE2F54" w:rsidRPr="00C158FA" w:rsidRDefault="00122B4E" w:rsidP="00C3594E">
      <w:pPr>
        <w:pStyle w:val="FirstParagraph"/>
        <w:contextualSpacing/>
        <w:rPr>
          <w:rFonts w:ascii="Garamond" w:hAnsi="Garamond"/>
        </w:rPr>
      </w:pPr>
      <w:r w:rsidRPr="00C158FA">
        <w:rPr>
          <w:rFonts w:ascii="Garamond" w:hAnsi="Garamond"/>
        </w:rPr>
        <w:t>After sectioning off the training data into training (75%) and validation (25%) sets, I decided to</w:t>
      </w:r>
      <w:r w:rsidRPr="00C158FA">
        <w:rPr>
          <w:rFonts w:ascii="Garamond" w:hAnsi="Garamond"/>
        </w:rPr>
        <w:t xml:space="preserve"> move forward with predictive methods that are designed to be more forgiving of data that contain a large number of variables.</w:t>
      </w:r>
    </w:p>
    <w:p w:rsidR="00C158FA" w:rsidRDefault="00C158FA" w:rsidP="00C3594E">
      <w:pPr>
        <w:pStyle w:val="BodyText"/>
        <w:contextualSpacing/>
        <w:rPr>
          <w:rFonts w:ascii="Garamond" w:hAnsi="Garamond"/>
          <w:b/>
        </w:rPr>
      </w:pPr>
    </w:p>
    <w:p w:rsidR="00FE2F54" w:rsidRPr="00C158FA" w:rsidRDefault="00122B4E" w:rsidP="00C3594E">
      <w:pPr>
        <w:pStyle w:val="BodyText"/>
        <w:contextualSpacing/>
        <w:rPr>
          <w:rFonts w:ascii="Garamond" w:hAnsi="Garamond"/>
          <w:b/>
        </w:rPr>
      </w:pPr>
      <w:r w:rsidRPr="00C158FA">
        <w:rPr>
          <w:rFonts w:ascii="Garamond" w:hAnsi="Garamond"/>
          <w:b/>
        </w:rPr>
        <w:t>Supervised Analysis</w:t>
      </w:r>
    </w:p>
    <w:p w:rsidR="00C158FA" w:rsidRDefault="00C158FA" w:rsidP="00C3594E">
      <w:pPr>
        <w:pStyle w:val="BodyText"/>
        <w:contextualSpacing/>
        <w:rPr>
          <w:rFonts w:ascii="Garamond" w:hAnsi="Garamond"/>
        </w:rPr>
      </w:pPr>
    </w:p>
    <w:p w:rsidR="00FE2F54" w:rsidRDefault="00122B4E" w:rsidP="00C3594E">
      <w:pPr>
        <w:pStyle w:val="BodyText"/>
        <w:contextualSpacing/>
        <w:rPr>
          <w:rFonts w:ascii="Garamond" w:hAnsi="Garamond"/>
        </w:rPr>
      </w:pPr>
      <w:r w:rsidRPr="00C158FA">
        <w:rPr>
          <w:rFonts w:ascii="Garamond" w:hAnsi="Garamond"/>
        </w:rPr>
        <w:t>My models of choice included logistic regression, shrinkage methods (LASSO, elastic net, ridge regression)</w:t>
      </w:r>
      <w:r w:rsidRPr="00C158FA">
        <w:rPr>
          <w:rFonts w:ascii="Garamond" w:hAnsi="Garamond"/>
        </w:rPr>
        <w:t>, and random forests.</w:t>
      </w:r>
    </w:p>
    <w:p w:rsidR="00C158FA" w:rsidRPr="00C158FA" w:rsidRDefault="00C158FA" w:rsidP="00C3594E">
      <w:pPr>
        <w:pStyle w:val="BodyText"/>
        <w:contextualSpacing/>
        <w:rPr>
          <w:rFonts w:ascii="Garamond" w:hAnsi="Garamond"/>
        </w:rPr>
      </w:pPr>
    </w:p>
    <w:p w:rsidR="00FE2F54" w:rsidRDefault="00122B4E" w:rsidP="00C3594E">
      <w:pPr>
        <w:pStyle w:val="BodyText"/>
        <w:contextualSpacing/>
        <w:rPr>
          <w:rFonts w:ascii="Garamond" w:hAnsi="Garamond"/>
        </w:rPr>
      </w:pPr>
      <w:r w:rsidRPr="00C158FA">
        <w:rPr>
          <w:rFonts w:ascii="Garamond" w:hAnsi="Garamond"/>
        </w:rPr>
        <w:t>Logistic Regression returned an approximate training MSE of 16,450 and validation MSE of 9,911. The plot of validation predictions vs. obserations is displayed below. Given the large variance in room prices, this MSE is not surprising</w:t>
      </w:r>
      <w:r w:rsidRPr="00C158FA">
        <w:rPr>
          <w:rFonts w:ascii="Garamond" w:hAnsi="Garamond"/>
        </w:rPr>
        <w:t>ly large.</w:t>
      </w:r>
    </w:p>
    <w:p w:rsidR="00C158FA" w:rsidRDefault="00C158FA" w:rsidP="00313B25">
      <w:pPr>
        <w:pStyle w:val="BodyText"/>
        <w:contextualSpacing/>
        <w:rPr>
          <w:rFonts w:ascii="Garamond" w:hAnsi="Garamond"/>
        </w:rPr>
      </w:pPr>
    </w:p>
    <w:p w:rsidR="000672B3" w:rsidRDefault="00313B25" w:rsidP="00313B25">
      <w:pPr>
        <w:pStyle w:val="BodyText"/>
        <w:contextualSpacing/>
        <w:jc w:val="center"/>
        <w:rPr>
          <w:rFonts w:ascii="Garamond" w:hAnsi="Garamond"/>
        </w:rPr>
      </w:pPr>
      <w:r w:rsidRPr="00313B25">
        <w:rPr>
          <w:rFonts w:ascii="Garamond" w:hAnsi="Garamond"/>
        </w:rPr>
        <w:drawing>
          <wp:inline distT="0" distB="0" distL="0" distR="0" wp14:anchorId="3F1CFCCD" wp14:editId="248DC102">
            <wp:extent cx="5177280" cy="32004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7280" cy="3200400"/>
                    </a:xfrm>
                    <a:prstGeom prst="rect">
                      <a:avLst/>
                    </a:prstGeom>
                  </pic:spPr>
                </pic:pic>
              </a:graphicData>
            </a:graphic>
          </wp:inline>
        </w:drawing>
      </w:r>
    </w:p>
    <w:p w:rsidR="00313B25" w:rsidRDefault="00313B25">
      <w:pPr>
        <w:rPr>
          <w:rFonts w:ascii="Garamond" w:hAnsi="Garamond"/>
        </w:rPr>
      </w:pPr>
      <w:r>
        <w:rPr>
          <w:rFonts w:ascii="Garamond" w:hAnsi="Garamond"/>
        </w:rPr>
        <w:br w:type="page"/>
      </w:r>
    </w:p>
    <w:p w:rsidR="00FE2F54" w:rsidRDefault="00122B4E" w:rsidP="00C3594E">
      <w:pPr>
        <w:pStyle w:val="BodyText"/>
        <w:contextualSpacing/>
        <w:rPr>
          <w:rFonts w:ascii="Garamond" w:hAnsi="Garamond"/>
        </w:rPr>
      </w:pPr>
      <w:r w:rsidRPr="00C158FA">
        <w:rPr>
          <w:rFonts w:ascii="Garamond" w:hAnsi="Garamond"/>
        </w:rPr>
        <w:lastRenderedPageBreak/>
        <w:t>Given that logistic has no penatly on variables, I looked to penalizing shrinkage models. LASSO returned an approximate training MSE of 22,813 and validation MSE of 15,286. The plot of validation predictions vs. obserations is displayed below. Th</w:t>
      </w:r>
      <w:r w:rsidRPr="00C158FA">
        <w:rPr>
          <w:rFonts w:ascii="Garamond" w:hAnsi="Garamond"/>
        </w:rPr>
        <w:t>is model performed poorly compared to logistic regression.</w:t>
      </w:r>
    </w:p>
    <w:p w:rsidR="000672B3" w:rsidRDefault="000672B3" w:rsidP="00C3594E">
      <w:pPr>
        <w:pStyle w:val="BodyText"/>
        <w:contextualSpacing/>
        <w:rPr>
          <w:rFonts w:ascii="Garamond" w:hAnsi="Garamond"/>
        </w:rPr>
      </w:pPr>
    </w:p>
    <w:p w:rsidR="000672B3" w:rsidRDefault="009321B9" w:rsidP="009321B9">
      <w:pPr>
        <w:pStyle w:val="BodyText"/>
        <w:contextualSpacing/>
        <w:jc w:val="center"/>
        <w:rPr>
          <w:rFonts w:ascii="Garamond" w:hAnsi="Garamond"/>
        </w:rPr>
      </w:pPr>
      <w:r w:rsidRPr="009321B9">
        <w:rPr>
          <w:rFonts w:ascii="Garamond" w:hAnsi="Garamond"/>
        </w:rPr>
        <w:drawing>
          <wp:inline distT="0" distB="0" distL="0" distR="0" wp14:anchorId="5A2451D9" wp14:editId="235A8366">
            <wp:extent cx="5185346"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5346" cy="3200400"/>
                    </a:xfrm>
                    <a:prstGeom prst="rect">
                      <a:avLst/>
                    </a:prstGeom>
                  </pic:spPr>
                </pic:pic>
              </a:graphicData>
            </a:graphic>
          </wp:inline>
        </w:drawing>
      </w:r>
    </w:p>
    <w:p w:rsidR="000672B3" w:rsidRPr="00C158FA" w:rsidRDefault="000672B3" w:rsidP="00C3594E">
      <w:pPr>
        <w:pStyle w:val="BodyText"/>
        <w:contextualSpacing/>
        <w:rPr>
          <w:rFonts w:ascii="Garamond" w:hAnsi="Garamond"/>
        </w:rPr>
      </w:pPr>
    </w:p>
    <w:p w:rsidR="00FE2F54" w:rsidRPr="00C158FA" w:rsidRDefault="00122B4E" w:rsidP="00C3594E">
      <w:pPr>
        <w:pStyle w:val="BodyText"/>
        <w:contextualSpacing/>
        <w:rPr>
          <w:rFonts w:ascii="Garamond" w:hAnsi="Garamond"/>
        </w:rPr>
      </w:pPr>
      <w:r w:rsidRPr="00C158FA">
        <w:rPr>
          <w:rFonts w:ascii="Garamond" w:hAnsi="Garamond"/>
        </w:rPr>
        <w:t>Ridge Regression returned an approximate training MSE of 23,048 and validation MSE of 15,193. The plot of validation predictions vs. obserations is displayed below. This model performed poorly comp</w:t>
      </w:r>
      <w:r w:rsidRPr="00C158FA">
        <w:rPr>
          <w:rFonts w:ascii="Garamond" w:hAnsi="Garamond"/>
        </w:rPr>
        <w:t>ared to logistic regression, but had a slightly improved validation error compared to LASSO.</w:t>
      </w:r>
    </w:p>
    <w:p w:rsidR="00456909" w:rsidRDefault="00456909" w:rsidP="00C3594E">
      <w:pPr>
        <w:pStyle w:val="BodyText"/>
        <w:contextualSpacing/>
        <w:rPr>
          <w:rFonts w:ascii="Garamond" w:hAnsi="Garamond"/>
        </w:rPr>
      </w:pPr>
    </w:p>
    <w:p w:rsidR="00456909" w:rsidRDefault="00456909" w:rsidP="000C0129">
      <w:pPr>
        <w:pStyle w:val="BodyText"/>
        <w:contextualSpacing/>
        <w:jc w:val="center"/>
        <w:rPr>
          <w:rFonts w:ascii="Garamond" w:hAnsi="Garamond"/>
        </w:rPr>
      </w:pPr>
      <w:r w:rsidRPr="00C549D9">
        <w:rPr>
          <w:rFonts w:ascii="Garamond" w:hAnsi="Garamond"/>
        </w:rPr>
        <w:drawing>
          <wp:inline distT="0" distB="0" distL="0" distR="0" wp14:anchorId="105388DA" wp14:editId="6FB5BD74">
            <wp:extent cx="517191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1917" cy="3200400"/>
                    </a:xfrm>
                    <a:prstGeom prst="rect">
                      <a:avLst/>
                    </a:prstGeom>
                  </pic:spPr>
                </pic:pic>
              </a:graphicData>
            </a:graphic>
          </wp:inline>
        </w:drawing>
      </w:r>
      <w:r>
        <w:rPr>
          <w:rFonts w:ascii="Garamond" w:hAnsi="Garamond"/>
        </w:rPr>
        <w:br w:type="page"/>
      </w:r>
    </w:p>
    <w:p w:rsidR="00FE2F54" w:rsidRDefault="00122B4E" w:rsidP="00C3594E">
      <w:pPr>
        <w:pStyle w:val="BodyText"/>
        <w:contextualSpacing/>
        <w:rPr>
          <w:rFonts w:ascii="Garamond" w:hAnsi="Garamond"/>
        </w:rPr>
      </w:pPr>
      <w:r w:rsidRPr="00C158FA">
        <w:rPr>
          <w:rFonts w:ascii="Garamond" w:hAnsi="Garamond"/>
        </w:rPr>
        <w:lastRenderedPageBreak/>
        <w:t>In Elastic Net, I first ran 200 trials testing each alpha value from 0 to 1 in increments of 0.1 to tune to the alpha that most often minimizes the validation MSE.</w:t>
      </w:r>
      <w:r w:rsidRPr="00C158FA">
        <w:rPr>
          <w:rFonts w:ascii="Garamond" w:hAnsi="Garamond"/>
        </w:rPr>
        <w:t xml:space="preserve"> This turned out to be 0.7. The Elastic Net model with alpha = 0.7 returned an approximate training MSE of 23,342 and validation MSE of 15,716. The plot of validation predictions vs. obserations is displayed below. This model performed poorly compared to R</w:t>
      </w:r>
      <w:r w:rsidRPr="00C158FA">
        <w:rPr>
          <w:rFonts w:ascii="Garamond" w:hAnsi="Garamond"/>
        </w:rPr>
        <w:t>idge Regression.</w:t>
      </w:r>
    </w:p>
    <w:p w:rsidR="009321B9" w:rsidRDefault="009321B9" w:rsidP="00C3594E">
      <w:pPr>
        <w:pStyle w:val="BodyText"/>
        <w:contextualSpacing/>
        <w:rPr>
          <w:rFonts w:ascii="Garamond" w:hAnsi="Garamond"/>
        </w:rPr>
      </w:pPr>
    </w:p>
    <w:p w:rsidR="009321B9" w:rsidRDefault="00E9011B" w:rsidP="00C549D9">
      <w:pPr>
        <w:pStyle w:val="BodyText"/>
        <w:contextualSpacing/>
        <w:jc w:val="center"/>
        <w:rPr>
          <w:rFonts w:ascii="Garamond" w:hAnsi="Garamond"/>
        </w:rPr>
      </w:pPr>
      <w:r>
        <w:rPr>
          <w:noProof/>
        </w:rPr>
        <w:drawing>
          <wp:inline distT="0" distB="0" distL="0" distR="0" wp14:anchorId="4BA55A37" wp14:editId="404F4A82">
            <wp:extent cx="5185346"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5346" cy="3200400"/>
                    </a:xfrm>
                    <a:prstGeom prst="rect">
                      <a:avLst/>
                    </a:prstGeom>
                  </pic:spPr>
                </pic:pic>
              </a:graphicData>
            </a:graphic>
          </wp:inline>
        </w:drawing>
      </w:r>
    </w:p>
    <w:p w:rsidR="009321B9" w:rsidRPr="00C158FA" w:rsidRDefault="009321B9" w:rsidP="00C3594E">
      <w:pPr>
        <w:pStyle w:val="BodyText"/>
        <w:contextualSpacing/>
        <w:rPr>
          <w:rFonts w:ascii="Garamond" w:hAnsi="Garamond"/>
        </w:rPr>
      </w:pPr>
    </w:p>
    <w:p w:rsidR="00FE2F54" w:rsidRDefault="00122B4E" w:rsidP="00C3594E">
      <w:pPr>
        <w:pStyle w:val="BodyText"/>
        <w:contextualSpacing/>
        <w:rPr>
          <w:rFonts w:ascii="Garamond" w:hAnsi="Garamond"/>
        </w:rPr>
      </w:pPr>
      <w:r w:rsidRPr="00C158FA">
        <w:rPr>
          <w:rFonts w:ascii="Garamond" w:hAnsi="Garamond"/>
        </w:rPr>
        <w:t>Finally, the Random Forest model returned an approximate training MSE of 3,363 and validation MSE of 6,339. The plot of validation predictions vs. obserations is displayed below, as well as a plot of Error vs. Number of Trees and a Variabl</w:t>
      </w:r>
      <w:r w:rsidRPr="00C158FA">
        <w:rPr>
          <w:rFonts w:ascii="Garamond" w:hAnsi="Garamond"/>
        </w:rPr>
        <w:t>e Importance plot. This model performed very well and was selected as the final predictor model for the test data.</w:t>
      </w:r>
    </w:p>
    <w:p w:rsidR="00E9011B" w:rsidRDefault="00E9011B" w:rsidP="00C3594E">
      <w:pPr>
        <w:pStyle w:val="BodyText"/>
        <w:contextualSpacing/>
        <w:rPr>
          <w:rFonts w:ascii="Garamond" w:hAnsi="Garamond"/>
        </w:rPr>
      </w:pPr>
    </w:p>
    <w:p w:rsidR="005D1C60" w:rsidRDefault="00E07331" w:rsidP="00C3594E">
      <w:pPr>
        <w:pStyle w:val="BodyText"/>
        <w:contextualSpacing/>
        <w:rPr>
          <w:rFonts w:ascii="Garamond" w:hAnsi="Garamond"/>
        </w:rPr>
      </w:pPr>
      <w:r>
        <w:rPr>
          <w:noProof/>
        </w:rPr>
        <w:drawing>
          <wp:inline distT="0" distB="0" distL="0" distR="0" wp14:anchorId="12B7B4AD" wp14:editId="7F2A0A7A">
            <wp:extent cx="5943600" cy="23538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9"/>
                    <a:stretch/>
                  </pic:blipFill>
                  <pic:spPr bwMode="auto">
                    <a:xfrm>
                      <a:off x="0" y="0"/>
                      <a:ext cx="5943600" cy="2353868"/>
                    </a:xfrm>
                    <a:prstGeom prst="rect">
                      <a:avLst/>
                    </a:prstGeom>
                    <a:ln>
                      <a:noFill/>
                    </a:ln>
                    <a:extLst>
                      <a:ext uri="{53640926-AAD7-44D8-BBD7-CCE9431645EC}">
                        <a14:shadowObscured xmlns:a14="http://schemas.microsoft.com/office/drawing/2010/main"/>
                      </a:ext>
                    </a:extLst>
                  </pic:spPr>
                </pic:pic>
              </a:graphicData>
            </a:graphic>
          </wp:inline>
        </w:drawing>
      </w:r>
    </w:p>
    <w:p w:rsidR="00F25E8E" w:rsidRDefault="00F25E8E" w:rsidP="00C3594E">
      <w:pPr>
        <w:pStyle w:val="BodyText"/>
        <w:contextualSpacing/>
        <w:rPr>
          <w:rFonts w:ascii="Garamond" w:hAnsi="Garamond"/>
          <w:b/>
        </w:rPr>
      </w:pPr>
    </w:p>
    <w:p w:rsidR="00E07331" w:rsidRDefault="00E07331">
      <w:pPr>
        <w:rPr>
          <w:rFonts w:ascii="Garamond" w:hAnsi="Garamond"/>
          <w:b/>
        </w:rPr>
      </w:pPr>
      <w:r>
        <w:rPr>
          <w:rFonts w:ascii="Garamond" w:hAnsi="Garamond"/>
          <w:b/>
        </w:rPr>
        <w:br w:type="page"/>
      </w:r>
    </w:p>
    <w:p w:rsidR="00FE2F54" w:rsidRPr="00F25E8E" w:rsidRDefault="00122B4E" w:rsidP="00C3594E">
      <w:pPr>
        <w:pStyle w:val="BodyText"/>
        <w:contextualSpacing/>
        <w:rPr>
          <w:rFonts w:ascii="Garamond" w:hAnsi="Garamond"/>
          <w:b/>
        </w:rPr>
      </w:pPr>
      <w:r w:rsidRPr="00F25E8E">
        <w:rPr>
          <w:rFonts w:ascii="Garamond" w:hAnsi="Garamond"/>
          <w:b/>
        </w:rPr>
        <w:lastRenderedPageBreak/>
        <w:t>Results</w:t>
      </w:r>
    </w:p>
    <w:p w:rsidR="00F25E8E" w:rsidRDefault="00F25E8E" w:rsidP="00C3594E">
      <w:pPr>
        <w:pStyle w:val="BodyText"/>
        <w:contextualSpacing/>
        <w:rPr>
          <w:rFonts w:ascii="Garamond" w:hAnsi="Garamond"/>
        </w:rPr>
      </w:pPr>
    </w:p>
    <w:p w:rsidR="00FE2F54" w:rsidRDefault="00122B4E" w:rsidP="00C3594E">
      <w:pPr>
        <w:pStyle w:val="BodyText"/>
        <w:contextualSpacing/>
        <w:rPr>
          <w:rFonts w:ascii="Garamond" w:hAnsi="Garamond"/>
        </w:rPr>
      </w:pPr>
      <w:r w:rsidRPr="00C158FA">
        <w:rPr>
          <w:rFonts w:ascii="Garamond" w:hAnsi="Garamond"/>
        </w:rPr>
        <w:t>The comparison of MSE’s below shows us that Random Forest indeed produces the lowest training and validation errors.</w:t>
      </w:r>
    </w:p>
    <w:p w:rsidR="002E675E" w:rsidRDefault="002E675E" w:rsidP="00C3594E">
      <w:pPr>
        <w:pStyle w:val="BodyText"/>
        <w:contextualSpacing/>
        <w:rPr>
          <w:rFonts w:ascii="Garamond" w:hAnsi="Garamon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E77A1" w:rsidTr="001E77A1">
        <w:tc>
          <w:tcPr>
            <w:tcW w:w="3116" w:type="dxa"/>
            <w:tcBorders>
              <w:bottom w:val="single" w:sz="4" w:space="0" w:color="auto"/>
            </w:tcBorders>
          </w:tcPr>
          <w:p w:rsidR="001E77A1" w:rsidRDefault="001E77A1" w:rsidP="001E77A1">
            <w:pPr>
              <w:pStyle w:val="BodyText"/>
              <w:contextualSpacing/>
              <w:jc w:val="center"/>
              <w:rPr>
                <w:rFonts w:ascii="Garamond" w:hAnsi="Garamond"/>
              </w:rPr>
            </w:pPr>
            <w:r>
              <w:rPr>
                <w:rFonts w:ascii="Garamond" w:hAnsi="Garamond"/>
              </w:rPr>
              <w:t>Model</w:t>
            </w:r>
          </w:p>
        </w:tc>
        <w:tc>
          <w:tcPr>
            <w:tcW w:w="3117" w:type="dxa"/>
            <w:tcBorders>
              <w:bottom w:val="single" w:sz="4" w:space="0" w:color="auto"/>
            </w:tcBorders>
          </w:tcPr>
          <w:p w:rsidR="001E77A1" w:rsidRDefault="001E77A1" w:rsidP="001E77A1">
            <w:pPr>
              <w:pStyle w:val="BodyText"/>
              <w:contextualSpacing/>
              <w:jc w:val="center"/>
              <w:rPr>
                <w:rFonts w:ascii="Garamond" w:hAnsi="Garamond"/>
              </w:rPr>
            </w:pPr>
            <w:r>
              <w:rPr>
                <w:rFonts w:ascii="Garamond" w:hAnsi="Garamond"/>
              </w:rPr>
              <w:t>Train MSE</w:t>
            </w:r>
          </w:p>
        </w:tc>
        <w:tc>
          <w:tcPr>
            <w:tcW w:w="3117" w:type="dxa"/>
            <w:tcBorders>
              <w:bottom w:val="single" w:sz="4" w:space="0" w:color="auto"/>
            </w:tcBorders>
          </w:tcPr>
          <w:p w:rsidR="001E77A1" w:rsidRDefault="001E77A1" w:rsidP="001E77A1">
            <w:pPr>
              <w:pStyle w:val="BodyText"/>
              <w:contextualSpacing/>
              <w:jc w:val="center"/>
              <w:rPr>
                <w:rFonts w:ascii="Garamond" w:hAnsi="Garamond"/>
              </w:rPr>
            </w:pPr>
            <w:r>
              <w:rPr>
                <w:rFonts w:ascii="Garamond" w:hAnsi="Garamond"/>
              </w:rPr>
              <w:t>Validation MSE</w:t>
            </w:r>
          </w:p>
        </w:tc>
      </w:tr>
      <w:tr w:rsidR="001E77A1" w:rsidTr="001E77A1">
        <w:tc>
          <w:tcPr>
            <w:tcW w:w="3116" w:type="dxa"/>
            <w:tcBorders>
              <w:top w:val="single" w:sz="4" w:space="0" w:color="auto"/>
            </w:tcBorders>
          </w:tcPr>
          <w:p w:rsidR="001E77A1" w:rsidRDefault="001E77A1" w:rsidP="001E77A1">
            <w:pPr>
              <w:pStyle w:val="BodyText"/>
              <w:contextualSpacing/>
              <w:jc w:val="center"/>
              <w:rPr>
                <w:rFonts w:ascii="Garamond" w:hAnsi="Garamond"/>
              </w:rPr>
            </w:pPr>
            <w:r>
              <w:rPr>
                <w:rFonts w:ascii="Garamond" w:hAnsi="Garamond"/>
              </w:rPr>
              <w:t>Logistic Regression</w:t>
            </w:r>
          </w:p>
        </w:tc>
        <w:tc>
          <w:tcPr>
            <w:tcW w:w="3117" w:type="dxa"/>
            <w:tcBorders>
              <w:top w:val="single" w:sz="4" w:space="0" w:color="auto"/>
            </w:tcBorders>
          </w:tcPr>
          <w:p w:rsidR="001E77A1" w:rsidRDefault="001E77A1" w:rsidP="001E77A1">
            <w:pPr>
              <w:pStyle w:val="BodyText"/>
              <w:contextualSpacing/>
              <w:jc w:val="center"/>
              <w:rPr>
                <w:rFonts w:ascii="Garamond" w:hAnsi="Garamond"/>
              </w:rPr>
            </w:pPr>
            <w:r>
              <w:rPr>
                <w:rFonts w:ascii="Garamond" w:hAnsi="Garamond"/>
              </w:rPr>
              <w:t>16,450</w:t>
            </w:r>
          </w:p>
        </w:tc>
        <w:tc>
          <w:tcPr>
            <w:tcW w:w="3117" w:type="dxa"/>
            <w:tcBorders>
              <w:top w:val="single" w:sz="4" w:space="0" w:color="auto"/>
            </w:tcBorders>
          </w:tcPr>
          <w:p w:rsidR="001E77A1" w:rsidRDefault="001E77A1" w:rsidP="001E77A1">
            <w:pPr>
              <w:pStyle w:val="BodyText"/>
              <w:contextualSpacing/>
              <w:jc w:val="center"/>
              <w:rPr>
                <w:rFonts w:ascii="Garamond" w:hAnsi="Garamond"/>
              </w:rPr>
            </w:pPr>
            <w:r>
              <w:rPr>
                <w:rFonts w:ascii="Garamond" w:hAnsi="Garamond"/>
              </w:rPr>
              <w:t>9,911</w:t>
            </w:r>
          </w:p>
        </w:tc>
      </w:tr>
      <w:tr w:rsidR="001E77A1" w:rsidTr="001E77A1">
        <w:tc>
          <w:tcPr>
            <w:tcW w:w="3116" w:type="dxa"/>
          </w:tcPr>
          <w:p w:rsidR="001E77A1" w:rsidRDefault="001E77A1" w:rsidP="001E77A1">
            <w:pPr>
              <w:pStyle w:val="BodyText"/>
              <w:contextualSpacing/>
              <w:jc w:val="center"/>
              <w:rPr>
                <w:rFonts w:ascii="Garamond" w:hAnsi="Garamond"/>
              </w:rPr>
            </w:pPr>
            <w:r>
              <w:rPr>
                <w:rFonts w:ascii="Garamond" w:hAnsi="Garamond"/>
              </w:rPr>
              <w:t>LASSO</w:t>
            </w:r>
          </w:p>
        </w:tc>
        <w:tc>
          <w:tcPr>
            <w:tcW w:w="3117" w:type="dxa"/>
          </w:tcPr>
          <w:p w:rsidR="001E77A1" w:rsidRDefault="001E77A1" w:rsidP="001E77A1">
            <w:pPr>
              <w:pStyle w:val="BodyText"/>
              <w:contextualSpacing/>
              <w:jc w:val="center"/>
              <w:rPr>
                <w:rFonts w:ascii="Garamond" w:hAnsi="Garamond"/>
              </w:rPr>
            </w:pPr>
            <w:r>
              <w:rPr>
                <w:rFonts w:ascii="Garamond" w:hAnsi="Garamond"/>
              </w:rPr>
              <w:t>22,813</w:t>
            </w:r>
          </w:p>
        </w:tc>
        <w:tc>
          <w:tcPr>
            <w:tcW w:w="3117" w:type="dxa"/>
          </w:tcPr>
          <w:p w:rsidR="001E77A1" w:rsidRDefault="001E77A1" w:rsidP="001E77A1">
            <w:pPr>
              <w:pStyle w:val="BodyText"/>
              <w:contextualSpacing/>
              <w:jc w:val="center"/>
              <w:rPr>
                <w:rFonts w:ascii="Garamond" w:hAnsi="Garamond"/>
              </w:rPr>
            </w:pPr>
            <w:r>
              <w:rPr>
                <w:rFonts w:ascii="Garamond" w:hAnsi="Garamond"/>
              </w:rPr>
              <w:t>15,286</w:t>
            </w:r>
          </w:p>
        </w:tc>
      </w:tr>
      <w:tr w:rsidR="001E77A1" w:rsidTr="001E77A1">
        <w:tc>
          <w:tcPr>
            <w:tcW w:w="3116" w:type="dxa"/>
          </w:tcPr>
          <w:p w:rsidR="001E77A1" w:rsidRDefault="001E77A1" w:rsidP="001E77A1">
            <w:pPr>
              <w:pStyle w:val="BodyText"/>
              <w:contextualSpacing/>
              <w:jc w:val="center"/>
              <w:rPr>
                <w:rFonts w:ascii="Garamond" w:hAnsi="Garamond"/>
              </w:rPr>
            </w:pPr>
            <w:r>
              <w:rPr>
                <w:rFonts w:ascii="Garamond" w:hAnsi="Garamond"/>
              </w:rPr>
              <w:t>Ridge Regression</w:t>
            </w:r>
          </w:p>
        </w:tc>
        <w:tc>
          <w:tcPr>
            <w:tcW w:w="3117" w:type="dxa"/>
          </w:tcPr>
          <w:p w:rsidR="001E77A1" w:rsidRDefault="001E77A1" w:rsidP="001E77A1">
            <w:pPr>
              <w:pStyle w:val="BodyText"/>
              <w:contextualSpacing/>
              <w:jc w:val="center"/>
              <w:rPr>
                <w:rFonts w:ascii="Garamond" w:hAnsi="Garamond"/>
              </w:rPr>
            </w:pPr>
            <w:r>
              <w:rPr>
                <w:rFonts w:ascii="Garamond" w:hAnsi="Garamond"/>
              </w:rPr>
              <w:t>23,048</w:t>
            </w:r>
          </w:p>
        </w:tc>
        <w:tc>
          <w:tcPr>
            <w:tcW w:w="3117" w:type="dxa"/>
          </w:tcPr>
          <w:p w:rsidR="001E77A1" w:rsidRDefault="001E77A1" w:rsidP="001E77A1">
            <w:pPr>
              <w:pStyle w:val="BodyText"/>
              <w:contextualSpacing/>
              <w:jc w:val="center"/>
              <w:rPr>
                <w:rFonts w:ascii="Garamond" w:hAnsi="Garamond"/>
              </w:rPr>
            </w:pPr>
            <w:r>
              <w:rPr>
                <w:rFonts w:ascii="Garamond" w:hAnsi="Garamond"/>
              </w:rPr>
              <w:t>15,193</w:t>
            </w:r>
          </w:p>
        </w:tc>
      </w:tr>
      <w:tr w:rsidR="001E77A1" w:rsidTr="001E77A1">
        <w:tc>
          <w:tcPr>
            <w:tcW w:w="3116" w:type="dxa"/>
          </w:tcPr>
          <w:p w:rsidR="001E77A1" w:rsidRDefault="001E77A1" w:rsidP="001E77A1">
            <w:pPr>
              <w:pStyle w:val="BodyText"/>
              <w:contextualSpacing/>
              <w:jc w:val="center"/>
              <w:rPr>
                <w:rFonts w:ascii="Garamond" w:hAnsi="Garamond"/>
              </w:rPr>
            </w:pPr>
            <w:r>
              <w:rPr>
                <w:rFonts w:ascii="Garamond" w:hAnsi="Garamond"/>
              </w:rPr>
              <w:t>Elastic Net Regression</w:t>
            </w:r>
          </w:p>
        </w:tc>
        <w:tc>
          <w:tcPr>
            <w:tcW w:w="3117" w:type="dxa"/>
          </w:tcPr>
          <w:p w:rsidR="001E77A1" w:rsidRDefault="001E77A1" w:rsidP="001E77A1">
            <w:pPr>
              <w:pStyle w:val="BodyText"/>
              <w:contextualSpacing/>
              <w:jc w:val="center"/>
              <w:rPr>
                <w:rFonts w:ascii="Garamond" w:hAnsi="Garamond"/>
              </w:rPr>
            </w:pPr>
            <w:r>
              <w:rPr>
                <w:rFonts w:ascii="Garamond" w:hAnsi="Garamond"/>
              </w:rPr>
              <w:t>23,342</w:t>
            </w:r>
          </w:p>
        </w:tc>
        <w:tc>
          <w:tcPr>
            <w:tcW w:w="3117" w:type="dxa"/>
          </w:tcPr>
          <w:p w:rsidR="001E77A1" w:rsidRDefault="001E77A1" w:rsidP="001E77A1">
            <w:pPr>
              <w:pStyle w:val="BodyText"/>
              <w:contextualSpacing/>
              <w:jc w:val="center"/>
              <w:rPr>
                <w:rFonts w:ascii="Garamond" w:hAnsi="Garamond"/>
              </w:rPr>
            </w:pPr>
            <w:r>
              <w:rPr>
                <w:rFonts w:ascii="Garamond" w:hAnsi="Garamond"/>
              </w:rPr>
              <w:t>15,716</w:t>
            </w:r>
          </w:p>
        </w:tc>
      </w:tr>
      <w:tr w:rsidR="001E77A1" w:rsidTr="001E77A1">
        <w:tc>
          <w:tcPr>
            <w:tcW w:w="3116" w:type="dxa"/>
          </w:tcPr>
          <w:p w:rsidR="001E77A1" w:rsidRDefault="001E77A1" w:rsidP="001E77A1">
            <w:pPr>
              <w:pStyle w:val="BodyText"/>
              <w:contextualSpacing/>
              <w:jc w:val="center"/>
              <w:rPr>
                <w:rFonts w:ascii="Garamond" w:hAnsi="Garamond"/>
              </w:rPr>
            </w:pPr>
            <w:r>
              <w:rPr>
                <w:rFonts w:ascii="Garamond" w:hAnsi="Garamond"/>
              </w:rPr>
              <w:t>Random Forest</w:t>
            </w:r>
          </w:p>
        </w:tc>
        <w:tc>
          <w:tcPr>
            <w:tcW w:w="3117" w:type="dxa"/>
          </w:tcPr>
          <w:p w:rsidR="001E77A1" w:rsidRDefault="001E77A1" w:rsidP="001E77A1">
            <w:pPr>
              <w:pStyle w:val="BodyText"/>
              <w:contextualSpacing/>
              <w:jc w:val="center"/>
              <w:rPr>
                <w:rFonts w:ascii="Garamond" w:hAnsi="Garamond"/>
              </w:rPr>
            </w:pPr>
            <w:r>
              <w:rPr>
                <w:rFonts w:ascii="Garamond" w:hAnsi="Garamond"/>
              </w:rPr>
              <w:t>3,363</w:t>
            </w:r>
          </w:p>
        </w:tc>
        <w:tc>
          <w:tcPr>
            <w:tcW w:w="3117" w:type="dxa"/>
          </w:tcPr>
          <w:p w:rsidR="001E77A1" w:rsidRDefault="001E77A1" w:rsidP="001E77A1">
            <w:pPr>
              <w:pStyle w:val="BodyText"/>
              <w:contextualSpacing/>
              <w:jc w:val="center"/>
              <w:rPr>
                <w:rFonts w:ascii="Garamond" w:hAnsi="Garamond"/>
              </w:rPr>
            </w:pPr>
            <w:r>
              <w:rPr>
                <w:rFonts w:ascii="Garamond" w:hAnsi="Garamond"/>
              </w:rPr>
              <w:t>6,339</w:t>
            </w:r>
          </w:p>
        </w:tc>
      </w:tr>
    </w:tbl>
    <w:p w:rsidR="001E77A1" w:rsidRDefault="001E77A1" w:rsidP="00C3594E">
      <w:pPr>
        <w:pStyle w:val="FirstParagraph"/>
        <w:contextualSpacing/>
      </w:pPr>
    </w:p>
    <w:p w:rsidR="00FD64ED" w:rsidRPr="00FD64ED" w:rsidRDefault="00122B4E" w:rsidP="00C3594E">
      <w:pPr>
        <w:pStyle w:val="FirstParagraph"/>
        <w:contextualSpacing/>
        <w:rPr>
          <w:rFonts w:ascii="Garamond" w:hAnsi="Garamond"/>
        </w:rPr>
      </w:pPr>
      <w:r w:rsidRPr="001E77A1">
        <w:rPr>
          <w:rFonts w:ascii="Garamond" w:hAnsi="Garamond"/>
        </w:rPr>
        <w:t>I pre-processed the test data in the same exact way that I pre-processed the train data and used the Random Forest model to</w:t>
      </w:r>
      <w:r w:rsidRPr="001E77A1">
        <w:rPr>
          <w:rFonts w:ascii="Garamond" w:hAnsi="Garamond"/>
        </w:rPr>
        <w:t xml:space="preserve"> predict the test data. Given that the test data has 1,301 observations, which is very close </w:t>
      </w:r>
      <w:r w:rsidRPr="00FD64ED">
        <w:rPr>
          <w:rFonts w:ascii="Garamond" w:hAnsi="Garamond"/>
        </w:rPr>
        <w:t xml:space="preserve">to 1,300 (the number of observations in the validation data), I deduced that the MSE of the test data would be close to the validation MSE calculated earlier. My </w:t>
      </w:r>
      <w:r w:rsidRPr="00FD64ED">
        <w:rPr>
          <w:rStyle w:val="VerbatimChar"/>
          <w:rFonts w:ascii="Garamond" w:hAnsi="Garamond" w:cs="Consolas"/>
        </w:rPr>
        <w:t>p</w:t>
      </w:r>
      <w:r w:rsidRPr="00FD64ED">
        <w:rPr>
          <w:rStyle w:val="VerbatimChar"/>
          <w:rFonts w:ascii="Garamond" w:hAnsi="Garamond" w:cs="Consolas"/>
        </w:rPr>
        <w:t>rice.mse</w:t>
      </w:r>
      <w:r w:rsidRPr="00FD64ED">
        <w:rPr>
          <w:rFonts w:ascii="Garamond" w:hAnsi="Garamond" w:cs="Consolas"/>
        </w:rPr>
        <w:t xml:space="preserve"> </w:t>
      </w:r>
      <w:r w:rsidRPr="00FD64ED">
        <w:rPr>
          <w:rFonts w:ascii="Garamond" w:hAnsi="Garamond"/>
        </w:rPr>
        <w:t>variable was therefore 6,300.</w:t>
      </w:r>
      <w:bookmarkStart w:id="0" w:name="_GoBack"/>
      <w:bookmarkEnd w:id="0"/>
    </w:p>
    <w:p w:rsidR="00FD64ED" w:rsidRPr="00FD64ED" w:rsidRDefault="00FD64ED" w:rsidP="00C3594E">
      <w:pPr>
        <w:pStyle w:val="FirstParagraph"/>
        <w:contextualSpacing/>
        <w:rPr>
          <w:rFonts w:ascii="Garamond" w:hAnsi="Garamond"/>
        </w:rPr>
      </w:pPr>
    </w:p>
    <w:p w:rsidR="00FE2F54" w:rsidRPr="00FD64ED" w:rsidRDefault="00122B4E" w:rsidP="00C3594E">
      <w:pPr>
        <w:pStyle w:val="FirstParagraph"/>
        <w:contextualSpacing/>
        <w:rPr>
          <w:rFonts w:ascii="Garamond" w:hAnsi="Garamond"/>
        </w:rPr>
      </w:pPr>
      <w:r w:rsidRPr="00FD64ED">
        <w:rPr>
          <w:rFonts w:ascii="Garamond" w:hAnsi="Garamond"/>
        </w:rPr>
        <w:t>Moving forward, I would focus more on variable selection. With more time, variable selection would help us minim</w:t>
      </w:r>
      <w:r w:rsidRPr="00FD64ED">
        <w:rPr>
          <w:rFonts w:ascii="Garamond" w:hAnsi="Garamond"/>
        </w:rPr>
        <w:t>ize error even with a simple model such as linear regression.</w:t>
      </w:r>
    </w:p>
    <w:sectPr w:rsidR="00FE2F54" w:rsidRPr="00FD64ED" w:rsidSect="00172786">
      <w:headerReference w:type="first" r:id="rId13"/>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2B4E" w:rsidRDefault="00122B4E">
      <w:pPr>
        <w:spacing w:after="0"/>
      </w:pPr>
      <w:r>
        <w:separator/>
      </w:r>
    </w:p>
  </w:endnote>
  <w:endnote w:type="continuationSeparator" w:id="0">
    <w:p w:rsidR="00122B4E" w:rsidRDefault="00122B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2B4E" w:rsidRDefault="00122B4E">
      <w:r>
        <w:separator/>
      </w:r>
    </w:p>
  </w:footnote>
  <w:footnote w:type="continuationSeparator" w:id="0">
    <w:p w:rsidR="00122B4E" w:rsidRDefault="00122B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786" w:rsidRDefault="00172786" w:rsidP="00172786">
    <w:pPr>
      <w:pStyle w:val="Header"/>
      <w:spacing w:line="276" w:lineRule="auto"/>
      <w:rPr>
        <w:rFonts w:ascii="Garamond" w:hAnsi="Garamond"/>
      </w:rPr>
    </w:pPr>
    <w:r w:rsidRPr="00D934F2">
      <w:rPr>
        <w:rFonts w:ascii="Garamond" w:hAnsi="Garamond"/>
      </w:rPr>
      <w:t xml:space="preserve">Julie Kim </w:t>
    </w:r>
  </w:p>
  <w:p w:rsidR="00172786" w:rsidRPr="00D934F2" w:rsidRDefault="00172786" w:rsidP="00172786">
    <w:pPr>
      <w:pStyle w:val="Header"/>
      <w:tabs>
        <w:tab w:val="clear" w:pos="4680"/>
        <w:tab w:val="clear" w:pos="9360"/>
        <w:tab w:val="left" w:pos="1990"/>
        <w:tab w:val="left" w:pos="3183"/>
      </w:tabs>
      <w:spacing w:line="276" w:lineRule="auto"/>
      <w:rPr>
        <w:rFonts w:ascii="Garamond" w:hAnsi="Garamond"/>
      </w:rPr>
    </w:pPr>
    <w:r w:rsidRPr="00D934F2">
      <w:rPr>
        <w:rFonts w:ascii="Garamond" w:hAnsi="Garamond"/>
      </w:rPr>
      <w:t>36-4</w:t>
    </w:r>
    <w:r>
      <w:rPr>
        <w:rFonts w:ascii="Garamond" w:hAnsi="Garamond"/>
      </w:rPr>
      <w:t>6</w:t>
    </w:r>
    <w:r w:rsidRPr="00D934F2">
      <w:rPr>
        <w:rFonts w:ascii="Garamond" w:hAnsi="Garamond"/>
      </w:rPr>
      <w:t>2 A</w:t>
    </w:r>
    <w:r>
      <w:rPr>
        <w:rFonts w:ascii="Garamond" w:hAnsi="Garamond"/>
      </w:rPr>
      <w:tab/>
    </w:r>
    <w:r>
      <w:rPr>
        <w:rFonts w:ascii="Garamond" w:hAnsi="Garamond"/>
      </w:rPr>
      <w:tab/>
    </w:r>
  </w:p>
  <w:p w:rsidR="00172786" w:rsidRPr="00384E5C" w:rsidRDefault="00172786" w:rsidP="00172786">
    <w:pPr>
      <w:pStyle w:val="Header"/>
      <w:spacing w:line="276" w:lineRule="auto"/>
      <w:rPr>
        <w:rFonts w:ascii="Garamond" w:hAnsi="Garamond"/>
      </w:rPr>
    </w:pPr>
    <w:r>
      <w:rPr>
        <w:rFonts w:ascii="Garamond" w:hAnsi="Garamond"/>
      </w:rPr>
      <w:t>01</w:t>
    </w:r>
    <w:r w:rsidRPr="00384E5C">
      <w:rPr>
        <w:rFonts w:ascii="Garamond" w:hAnsi="Garamond"/>
      </w:rPr>
      <w:t xml:space="preserve"> </w:t>
    </w:r>
    <w:r>
      <w:rPr>
        <w:rFonts w:ascii="Garamond" w:hAnsi="Garamond"/>
      </w:rPr>
      <w:t>May</w:t>
    </w:r>
    <w:r w:rsidRPr="00384E5C">
      <w:rPr>
        <w:rFonts w:ascii="Garamond" w:hAnsi="Garamond"/>
      </w:rPr>
      <w:t xml:space="preserve"> 2019</w:t>
    </w:r>
  </w:p>
  <w:p w:rsidR="00172786" w:rsidRDefault="00172786" w:rsidP="00172786">
    <w:pPr>
      <w:pStyle w:val="Header"/>
      <w:jc w:val="center"/>
      <w:rPr>
        <w:rFonts w:ascii="Garamond" w:hAnsi="Garamond"/>
        <w:sz w:val="28"/>
        <w:szCs w:val="28"/>
      </w:rPr>
    </w:pPr>
    <w:r>
      <w:rPr>
        <w:rFonts w:ascii="Garamond" w:hAnsi="Garamond"/>
        <w:sz w:val="28"/>
        <w:szCs w:val="28"/>
      </w:rPr>
      <w:t>Final Project: AirBnb Seattle</w:t>
    </w:r>
  </w:p>
  <w:p w:rsidR="00172786" w:rsidRPr="00172786" w:rsidRDefault="00172786" w:rsidP="00172786">
    <w:pPr>
      <w:pStyle w:val="Header"/>
      <w:jc w:val="center"/>
      <w:rPr>
        <w:rFonts w:ascii="Garamond" w:hAnsi="Garamond"/>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C6691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42B201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56C40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1734978"/>
    <w:multiLevelType w:val="multilevel"/>
    <w:tmpl w:val="8E1E8BB8"/>
    <w:lvl w:ilvl="0">
      <w:start w:val="1"/>
      <w:numFmt w:val="bullet"/>
      <w:lvlText w:val=""/>
      <w:lvlJc w:val="left"/>
      <w:pPr>
        <w:ind w:left="720" w:hanging="360"/>
      </w:pPr>
      <w:rPr>
        <w:rFonts w:ascii="Symbol" w:hAnsi="Symbol" w:hint="default"/>
      </w:rPr>
    </w:lvl>
    <w:lvl w:ilvl="1">
      <w:numFmt w:val="bullet"/>
      <w:lvlText w:val="–"/>
      <w:lvlJc w:val="left"/>
      <w:pPr>
        <w:tabs>
          <w:tab w:val="num" w:pos="1080"/>
        </w:tabs>
        <w:ind w:left="1560" w:hanging="480"/>
      </w:pPr>
    </w:lvl>
    <w:lvl w:ilvl="2">
      <w:numFmt w:val="bullet"/>
      <w:lvlText w:val="•"/>
      <w:lvlJc w:val="left"/>
      <w:pPr>
        <w:tabs>
          <w:tab w:val="num" w:pos="1800"/>
        </w:tabs>
        <w:ind w:left="2280" w:hanging="480"/>
      </w:pPr>
    </w:lvl>
    <w:lvl w:ilvl="3">
      <w:numFmt w:val="bullet"/>
      <w:lvlText w:val="–"/>
      <w:lvlJc w:val="left"/>
      <w:pPr>
        <w:tabs>
          <w:tab w:val="num" w:pos="2520"/>
        </w:tabs>
        <w:ind w:left="3000" w:hanging="480"/>
      </w:pPr>
    </w:lvl>
    <w:lvl w:ilvl="4">
      <w:numFmt w:val="bullet"/>
      <w:lvlText w:val="•"/>
      <w:lvlJc w:val="left"/>
      <w:pPr>
        <w:tabs>
          <w:tab w:val="num" w:pos="3240"/>
        </w:tabs>
        <w:ind w:left="3720" w:hanging="480"/>
      </w:pPr>
    </w:lvl>
    <w:lvl w:ilvl="5">
      <w:numFmt w:val="bullet"/>
      <w:lvlText w:val="–"/>
      <w:lvlJc w:val="left"/>
      <w:pPr>
        <w:tabs>
          <w:tab w:val="num" w:pos="3960"/>
        </w:tabs>
        <w:ind w:left="4440" w:hanging="480"/>
      </w:pPr>
    </w:lvl>
    <w:lvl w:ilvl="6">
      <w:numFmt w:val="bullet"/>
      <w:lvlText w:val="•"/>
      <w:lvlJc w:val="left"/>
      <w:pPr>
        <w:tabs>
          <w:tab w:val="num" w:pos="4680"/>
        </w:tabs>
        <w:ind w:left="5160" w:hanging="480"/>
      </w:pPr>
    </w:lvl>
    <w:lvl w:ilvl="7">
      <w:numFmt w:val="bullet"/>
      <w:lvlText w:val="–"/>
      <w:lvlJc w:val="left"/>
      <w:pPr>
        <w:tabs>
          <w:tab w:val="num" w:pos="5400"/>
        </w:tabs>
        <w:ind w:left="5880" w:hanging="480"/>
      </w:pPr>
    </w:lvl>
    <w:lvl w:ilvl="8">
      <w:numFmt w:val="bullet"/>
      <w:lvlText w:val="•"/>
      <w:lvlJc w:val="left"/>
      <w:pPr>
        <w:tabs>
          <w:tab w:val="num" w:pos="6120"/>
        </w:tabs>
        <w:ind w:left="6600" w:hanging="480"/>
      </w:pPr>
    </w:lvl>
  </w:abstractNum>
  <w:abstractNum w:abstractNumId="4" w15:restartNumberingAfterBreak="0">
    <w:nsid w:val="6EC662C8"/>
    <w:multiLevelType w:val="hybridMultilevel"/>
    <w:tmpl w:val="E7CC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CDE"/>
    <w:rsid w:val="00006580"/>
    <w:rsid w:val="00011C8B"/>
    <w:rsid w:val="000409C2"/>
    <w:rsid w:val="00063CF3"/>
    <w:rsid w:val="000672B3"/>
    <w:rsid w:val="000C0129"/>
    <w:rsid w:val="00122B4E"/>
    <w:rsid w:val="00172786"/>
    <w:rsid w:val="001E77A1"/>
    <w:rsid w:val="00295601"/>
    <w:rsid w:val="002E675E"/>
    <w:rsid w:val="00313B25"/>
    <w:rsid w:val="0044332E"/>
    <w:rsid w:val="00456909"/>
    <w:rsid w:val="004E29B3"/>
    <w:rsid w:val="00590D07"/>
    <w:rsid w:val="005A510E"/>
    <w:rsid w:val="005D1C60"/>
    <w:rsid w:val="006C3BF2"/>
    <w:rsid w:val="00784D58"/>
    <w:rsid w:val="00884DAD"/>
    <w:rsid w:val="008D4814"/>
    <w:rsid w:val="008D6863"/>
    <w:rsid w:val="009321B9"/>
    <w:rsid w:val="00B44ACE"/>
    <w:rsid w:val="00B86B75"/>
    <w:rsid w:val="00BC48D5"/>
    <w:rsid w:val="00C158FA"/>
    <w:rsid w:val="00C3594E"/>
    <w:rsid w:val="00C36279"/>
    <w:rsid w:val="00C549D9"/>
    <w:rsid w:val="00E07331"/>
    <w:rsid w:val="00E315A3"/>
    <w:rsid w:val="00E9011B"/>
    <w:rsid w:val="00F25E8E"/>
    <w:rsid w:val="00F83E2A"/>
    <w:rsid w:val="00FD64ED"/>
    <w:rsid w:val="00FE2F54"/>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7C4C7"/>
  <w15:docId w15:val="{146B943E-2C2A-944C-8DBF-E7C5AAA0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172786"/>
    <w:pPr>
      <w:tabs>
        <w:tab w:val="center" w:pos="4680"/>
        <w:tab w:val="right" w:pos="9360"/>
      </w:tabs>
      <w:spacing w:after="0"/>
    </w:pPr>
  </w:style>
  <w:style w:type="character" w:customStyle="1" w:styleId="HeaderChar">
    <w:name w:val="Header Char"/>
    <w:basedOn w:val="DefaultParagraphFont"/>
    <w:link w:val="Header"/>
    <w:rsid w:val="00172786"/>
  </w:style>
  <w:style w:type="paragraph" w:styleId="Footer">
    <w:name w:val="footer"/>
    <w:basedOn w:val="Normal"/>
    <w:link w:val="FooterChar"/>
    <w:unhideWhenUsed/>
    <w:rsid w:val="00172786"/>
    <w:pPr>
      <w:tabs>
        <w:tab w:val="center" w:pos="4680"/>
        <w:tab w:val="right" w:pos="9360"/>
      </w:tabs>
      <w:spacing w:after="0"/>
    </w:pPr>
  </w:style>
  <w:style w:type="character" w:customStyle="1" w:styleId="FooterChar">
    <w:name w:val="Footer Char"/>
    <w:basedOn w:val="DefaultParagraphFont"/>
    <w:link w:val="Footer"/>
    <w:rsid w:val="00172786"/>
  </w:style>
  <w:style w:type="table" w:styleId="TableGrid">
    <w:name w:val="Table Grid"/>
    <w:basedOn w:val="TableNormal"/>
    <w:rsid w:val="001E77A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insideairbnb.com/get-the-data.html" TargetMode="External"/><Relationship Id="rId12" Type="http://schemas.openxmlformats.org/officeDocument/2006/relationships/image" Target="media/image5.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6</Pages>
  <Words>1038</Words>
  <Characters>5920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Final Project: AirBnb Predictions</vt:lpstr>
    </vt:vector>
  </TitlesOfParts>
  <Company/>
  <LinksUpToDate>false</LinksUpToDate>
  <CharactersWithSpaces>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AirBnb Predictions</dc:title>
  <dc:creator>Julie Kim</dc:creator>
  <cp:keywords/>
  <cp:lastModifiedBy>Microsoft Office User</cp:lastModifiedBy>
  <cp:revision>29</cp:revision>
  <dcterms:created xsi:type="dcterms:W3CDTF">2019-05-01T20:37:00Z</dcterms:created>
  <dcterms:modified xsi:type="dcterms:W3CDTF">2019-05-01T21:03:00Z</dcterms:modified>
</cp:coreProperties>
</file>